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информация-увд-по-свао-03.06-07.06"/>
    <w:p>
      <w:pPr>
        <w:pStyle w:val="Heading3"/>
      </w:pPr>
      <w:r>
        <w:t xml:space="preserve">Информация УВД по СВАО 03.06 – 07.06</w:t>
      </w:r>
    </w:p>
    <w:p>
      <w:pPr>
        <w:pStyle w:val="FirstParagraph"/>
      </w:pPr>
      <w:r>
        <w:t xml:space="preserve">10.06.2024</w:t>
      </w:r>
    </w:p>
    <w:bookmarkEnd w:id="20"/>
    <w:bookmarkStart w:id="21" w:name="X60a61abc9d3c285d65fec04f40c69c8f196d743"/>
    <w:p>
      <w:pPr>
        <w:pStyle w:val="Heading1"/>
      </w:pPr>
      <w:r>
        <w:t xml:space="preserve">Ирина Волк: В Москве задержали женщину, которая оставила своего малолетнего ребёнка на улице</w:t>
      </w:r>
    </w:p>
    <w:p>
      <w:pPr>
        <w:pStyle w:val="FirstParagraph"/>
      </w:pPr>
      <w:r>
        <w:t xml:space="preserve">«В ночь на 2 июня в полицию поступило сообщение о том, что на улице Милашенкова обнаружена детская коляска с малолетним ребенком. Оперативно прибывшие на место происшествия полицейские увидели ожидавшую их местную жительницу. Она рассказала, что, выйдя ночью из подъезда, обратила внимание на неизвестную девушку с коляской. Молодая мама вела себя неестественно, передвигалась неуверенно, чуть не перевернула коляску. Затем села в автомобиль и уехала в неизвестном направлении, оставив коляску с ребенком.</w:t>
      </w:r>
    </w:p>
    <w:p>
      <w:pPr>
        <w:pStyle w:val="BodyText"/>
      </w:pPr>
      <w:r>
        <w:t xml:space="preserve">Сотрудники Гоставтоинспеции совместно с оперативниками вскоре нашли в районе Марфино машину, на которой передвигалась девушка.</w:t>
      </w:r>
    </w:p>
    <w:p>
      <w:pPr>
        <w:pStyle w:val="BodyText"/>
      </w:pPr>
      <w:r>
        <w:t xml:space="preserve">В отношении задержанной составлены административные протоколы по статьям 12.8. КоАП РФ «Управление транспортным средством водителем, находящимся в состоянии опьянения» и 12.3. КоАП РФ «Управление транспортным средством водителем, не имеющим при себе документов, предусмотренных Правилами дорожного движения». Внятно пояснить свои действия правонарушительница не смогла.</w:t>
      </w:r>
    </w:p>
    <w:p>
      <w:pPr>
        <w:pStyle w:val="BodyText"/>
      </w:pPr>
      <w:r>
        <w:t xml:space="preserve">В сопровождении бабушки мальчик 2022 года рождения передан в медицинское учреждение.</w:t>
      </w:r>
    </w:p>
    <w:p>
      <w:pPr>
        <w:pStyle w:val="BodyText"/>
      </w:pPr>
      <w:r>
        <w:t xml:space="preserve">В настоящее время полицией по данному факту проводится проверка, по результатам которой будет принято соответствующее процессуальное решение», - сообщила официальный представитель МВД России Ирина Волк.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</w:t>
      </w:r>
      <w:r>
        <w:rPr>
          <w:bCs/>
          <w:b/>
        </w:rPr>
        <w:t xml:space="preserve">06-29</w:t>
      </w:r>
    </w:p>
    <w:bookmarkEnd w:id="21"/>
    <w:bookmarkStart w:id="22" w:name="X7c77b28c2e6f3f7bef71040dfb0e480d023d0da"/>
    <w:p>
      <w:pPr>
        <w:pStyle w:val="Heading1"/>
      </w:pPr>
      <w:r>
        <w:t xml:space="preserve">Сотрудник полиции на северо-востоке Москвы задержал подозреваемого в вандализме</w:t>
      </w:r>
    </w:p>
    <w:p>
      <w:pPr>
        <w:pStyle w:val="FirstParagraph"/>
      </w:pPr>
      <w:r>
        <w:t xml:space="preserve">В дежурную часть с заявлением обратилась жительница Заревого проезда, которая сообщила, что неизвестные разбили стекло входной двери.</w:t>
      </w:r>
    </w:p>
    <w:p>
      <w:pPr>
        <w:pStyle w:val="BodyText"/>
      </w:pPr>
      <w:r>
        <w:t xml:space="preserve">Участковый уполномоченный полиции с помощью камер видеонаблюдения установил подозреваемого, после чего задержал его недалеко от места противоправного деяния. Им оказался 32-летний ранее судимый мужчина. Злоумышленник пояснил, что нанес повреждения двери, находясь в состоянии алкогольного опьянения.</w:t>
      </w:r>
    </w:p>
    <w:p>
      <w:pPr>
        <w:pStyle w:val="BodyText"/>
      </w:pPr>
      <w:r>
        <w:t xml:space="preserve">Дознанием ОМВД России по району Северное Медведково в отношении мужчины возбуждено уголовное дело по признакам преступления, предусмотренного частью 1 статьи 214 УК РФ «Вандализм». В отношении задержанного избрана мера принуждения в виде обязательства о явке.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2"/>
    <w:bookmarkStart w:id="23" w:name="X561a9841324637bc813faf5fa9fa44ed81715f4"/>
    <w:p>
      <w:pPr>
        <w:pStyle w:val="Heading1"/>
      </w:pPr>
      <w:r>
        <w:t xml:space="preserve">Сотрудники полиции на северо-востоке столицы задержали подозреваемого в попытке поджога автомобилей</w:t>
      </w:r>
    </w:p>
    <w:p>
      <w:pPr>
        <w:pStyle w:val="FirstParagraph"/>
      </w:pPr>
      <w:r>
        <w:rPr>
          <w:iCs/>
          <w:i/>
        </w:rPr>
        <w:t xml:space="preserve">«Полицейские ОМВД России по району Лианозово г. Москвы задержали 49-летнего приезжего мужчину за попытку поджога трех автомобилей общей стоимостью 2 миллиона 800 тысяч рублей»,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В дежурную часть территориального Отдела полиции поступило сообщение, что на Абрамцевской улице мужчина облил припаркованные автомобили неизвестной жидкостью, после чего поджег их и убежал. При этом один из автомобилей загорелся. Владельцы транспортных средств попытались догнать поджигателя, но злоумышленнику удалось скрыться.</w:t>
      </w:r>
    </w:p>
    <w:p>
      <w:pPr>
        <w:pStyle w:val="BodyText"/>
      </w:pPr>
      <w:r>
        <w:t xml:space="preserve">В результате проведения комплекса оперативно-розыскных мероприятий сотрудники уголовного розыска задержали подозреваемого на Дубнинской улице. Им оказался ранее судимый приезжий.</w:t>
      </w:r>
    </w:p>
    <w:p>
      <w:pPr>
        <w:pStyle w:val="BodyText"/>
      </w:pPr>
      <w:r>
        <w:t xml:space="preserve">Следствием ОМВД России по району Лианозово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2 статьи 167 УК РФ «Умышленное уничтожение или повреждение имущества».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3"/>
    <w:bookmarkStart w:id="24" w:name="X17c41b221c760f0cf49b84dabaf052a6510dc95"/>
    <w:p>
      <w:pPr>
        <w:pStyle w:val="Heading1"/>
      </w:pPr>
      <w:r>
        <w:t xml:space="preserve">Общественный совет при УВД по СВАО провели спортивный праздник для детей</w:t>
      </w:r>
    </w:p>
    <w:p>
      <w:pPr>
        <w:pStyle w:val="FirstParagraph"/>
      </w:pPr>
      <w:r>
        <w:t xml:space="preserve">В рамках акции «Каникулы с Общественным советом» в Красногорске состоялся спортивный праздник для детей. Открыл мероприятие председатель Общественного совета при УВД по СВАО Андрей Гришин: «Наша задача познакомить всех детей с удивительным миром водного спорта, показать его разнообразие, заинтересовать ребят активным спортивным досугом. Фестиваль инклюзивный – это уникальный формат спортивного мероприятия, в котором участвуют все ребята, с разным состоянием здоровья».</w:t>
      </w:r>
    </w:p>
    <w:p>
      <w:pPr>
        <w:pStyle w:val="BodyText"/>
      </w:pPr>
      <w:r>
        <w:t xml:space="preserve">В фестивале приняли участие около двухсот детей, среди которых были дети сотрудников УВД по СВАО.</w:t>
      </w:r>
    </w:p>
    <w:p>
      <w:pPr>
        <w:pStyle w:val="BodyText"/>
      </w:pPr>
      <w:r>
        <w:t xml:space="preserve">Гости праздника увидели живописную красоту бухты «с воды» во время прогулки на скоростных катерах. Затем под руководством опытных инструкторов попробовали себя в спортивных дисциплинах: гребле на каяке – одноместной закрытой лодке и учебном заплыве на сапбордах.</w:t>
      </w:r>
    </w:p>
    <w:p>
      <w:pPr>
        <w:pStyle w:val="BodyText"/>
      </w:pPr>
      <w:r>
        <w:t xml:space="preserve">Особенно зрелищными были показательные выступления профессиональных спортсменов, которые продемонстрировали фристайл на бурной воде, а также учебное спасение утопающего специально обученными собаками из отряда «Водный патруль».</w:t>
      </w:r>
    </w:p>
    <w:p>
      <w:pPr>
        <w:pStyle w:val="BodyText"/>
      </w:pPr>
      <w:r>
        <w:t xml:space="preserve">На суше гостей также ждала насыщенная программа: выступление детских творческих коллективов, мастер-классы по рисунку и живописи, сборке и разборке автомата, игры лазертаг. Традиционно для юных участников фестиваля работала полевая кухня и организовано чаепитие.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4"/>
    <w:bookmarkStart w:id="25" w:name="X659562c19db1137c5bc28546f7bfd50f7a6c8f2"/>
    <w:p>
      <w:pPr>
        <w:pStyle w:val="Heading1"/>
      </w:pPr>
      <w:r>
        <w:t xml:space="preserve">В Останкинском районе Москвы выявлены факты фиктивной постановки на миграционный учет иностранных граждан</w:t>
      </w:r>
    </w:p>
    <w:p>
      <w:pPr>
        <w:pStyle w:val="FirstParagraph"/>
      </w:pPr>
      <w:r>
        <w:t xml:space="preserve">В период проведения оперативно-профилактического мероприятия «Нелегал-2024», участковый уполномоченный полиции ОМВД России по Останкинскому району г. Москвы получил информацию из районного Отдела по вопросам миграции о том, что в квартире дома в 5-ом Останкинском переулке осуществляется массовая постановка на миграционный учет иностранных граждан.</w:t>
      </w:r>
    </w:p>
    <w:p>
      <w:pPr>
        <w:pStyle w:val="BodyText"/>
      </w:pPr>
      <w:r>
        <w:t xml:space="preserve">В ходе проверочных мероприятий, по подозрению в совершении преступления был задержан 66-летний москвич. Мужчина признался, что с целью извлечения личной выгоды поставил на миграционный учет 4 иностранных граждан в своей квартире. При этом знал, что фактическое жилье предоставлять им не будет.</w:t>
      </w:r>
    </w:p>
    <w:p>
      <w:pPr>
        <w:pStyle w:val="BodyText"/>
      </w:pPr>
      <w:r>
        <w:t xml:space="preserve">По данному факту дознанием ОМВД России по Останкинскому району г. Москвы возбуждено 4 уголовных дела по признакам преступления, предусмотренного статьей 322.3 УК РФ «Фиктивная постановка на учет иностранного гражданина или лица без гражданства по месту пребывания в Российской Федерации».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5"/>
    <w:bookmarkStart w:id="26" w:name="X588bb699dfd2ba52bd5e9440d97693db1c0ce39"/>
    <w:p>
      <w:pPr>
        <w:pStyle w:val="Heading1"/>
      </w:pPr>
      <w:r>
        <w:t xml:space="preserve">Полицейские по горячим следам задержали подозреваемого в стрельбе на Северо-Востоке столицы</w:t>
      </w:r>
    </w:p>
    <w:p>
      <w:pPr>
        <w:pStyle w:val="FirstParagraph"/>
      </w:pPr>
      <w:r>
        <w:t xml:space="preserve">4 июня в ОМВД России по району Бибирево поступила информация о стрельбе в районе дома 3 по Костромской улице.</w:t>
      </w:r>
    </w:p>
    <w:p>
      <w:pPr>
        <w:pStyle w:val="BodyText"/>
      </w:pPr>
      <w:r>
        <w:t xml:space="preserve">Прибывшие сотрудники полиции предварительно установили, что неизвестный произвел выстрелы из пневматического оружия, в результате чего телесные повреждения получили два человека.</w:t>
      </w:r>
    </w:p>
    <w:p>
      <w:pPr>
        <w:pStyle w:val="BodyText"/>
      </w:pPr>
      <w:r>
        <w:t xml:space="preserve">В результате оперативно-розыскных мероприятий полицейские установили и задержали предполагаемого злоумышленника в его квартире.</w:t>
      </w:r>
    </w:p>
    <w:p>
      <w:pPr>
        <w:pStyle w:val="BodyText"/>
      </w:pPr>
      <w:r>
        <w:t xml:space="preserve">По данному факту следователем СО по району Бибирево УВД по СВАО ГУ МВД России по г. Москве возбуждено уголовное дело по признакам преступления, предусмотренного частью 2 статьи 213 УК РФ «Хулиганство».</w:t>
      </w:r>
    </w:p>
    <w:p>
      <w:pPr>
        <w:pStyle w:val="BodyText"/>
      </w:pPr>
      <w:r>
        <w:t xml:space="preserve">На месте происшествия изъята пневматическая винтовка.</w:t>
      </w:r>
    </w:p>
    <w:p>
      <w:pPr>
        <w:pStyle w:val="BodyText"/>
      </w:pPr>
      <w:r>
        <w:t xml:space="preserve">Пресс-служба ГУ МВД России по г. Москве</w:t>
      </w:r>
    </w:p>
    <w:bookmarkEnd w:id="26"/>
    <w:bookmarkStart w:id="27" w:name="X65a1e6d9f2b6441daf6ef95bc79b2e2ef8ce853"/>
    <w:p>
      <w:pPr>
        <w:pStyle w:val="Heading1"/>
      </w:pPr>
      <w:r>
        <w:t xml:space="preserve">В УВД по СВАО состоялось торжественное принятие Присяги молодыми сотрудниками</w:t>
      </w:r>
    </w:p>
    <w:p>
      <w:pPr>
        <w:pStyle w:val="FirstParagraph"/>
      </w:pPr>
      <w:r>
        <w:t xml:space="preserve">5 июня – памятная дата для всех стражей порядка России. В этот день в 1718 г. Петром I была образована российская полиция. Во все времена сотрудники полиции служили образцом мужества и отваги при исполнении служебного долга, и сегодня продолжают с честью и достоинством противодействовать преступности, обеспечивать правопорядок, безопасность людей, продолжая дело своих предшественников и оставаясь верными своей Присяге.</w:t>
      </w:r>
    </w:p>
    <w:p>
      <w:pPr>
        <w:pStyle w:val="BodyText"/>
      </w:pPr>
      <w:r>
        <w:t xml:space="preserve">В день праздника в верности Отечеству и народу поклялись 32 молодых полицейских. Присягу у нового пополнения принимал начальник УВД по СВАО полковник полиции Рамиль Гафуров и префект СВАО Сергей Мельников.</w:t>
      </w:r>
    </w:p>
    <w:p>
      <w:pPr>
        <w:pStyle w:val="BodyText"/>
      </w:pPr>
      <w:r>
        <w:t xml:space="preserve">С приветственным словом к участникам торжественного мероприятия обратился начальник Управления: «Товарищи офицеры и сержанты, поздравляю с праздником и желаю вам достойно справляться со всеми служебными обязанностями, укрепляя и приумножая авторитет российской полиции, гордитесь своей профессией! Отдельные слова благодарности хочу выразить родителям. Именно вы воспитали в наших молодых коллегах любовь к Родине, благодаря вам они выбрали такую трудную и важную профессию – служение своему Отечеству».</w:t>
      </w:r>
    </w:p>
    <w:p>
      <w:pPr>
        <w:pStyle w:val="BodyText"/>
      </w:pPr>
      <w:r>
        <w:t xml:space="preserve">Руководители поздравили принявших Присягу сотрудников со знаменательным событием, пожелали успехов в службе на благо Родине, надежных товарищей и крепкого здоровья. С напутственными словами и теплыми пожеланиями к полицейским и их родителям обратились клирик храма святых мучеников Адриана и Наталии в Бабушкине г. Москвы иерей Федор Сидоров, председатель Совета ветеранов при УВД по СВАО Сергей Шабас. Сергей Мельников поздравил присягающих и вручил отличившимся сотрудникам благодарственные письма и ценные подарки. Также в рамках праздника сотрудникам Управления были вручены очередные специальные звания.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bookmarkEnd w:id="27"/>
    <w:bookmarkStart w:id="28" w:name="Xfe82736892bd44747d7363d61503d46d21789e8"/>
    <w:p>
      <w:pPr>
        <w:pStyle w:val="Heading1"/>
      </w:pPr>
      <w:r>
        <w:t xml:space="preserve">Стрелявшему в Бибирево по людям из окна мужчине судом избрана мера пресечения в виде заключения под стражу</w:t>
      </w:r>
    </w:p>
    <w:p>
      <w:pPr>
        <w:pStyle w:val="FirstParagraph"/>
      </w:pPr>
      <w:r>
        <w:t xml:space="preserve">Ранее сообщалось о задержании 4 июня мужчины в столичном районе Бибирево, который произвел несколько выстрелов из пневматического оружия, в результате чего телесные повреждения получили два человека.</w:t>
      </w:r>
    </w:p>
    <w:p>
      <w:pPr>
        <w:pStyle w:val="BodyText"/>
      </w:pPr>
      <w:r>
        <w:t xml:space="preserve">По данному факту следователем СО Отдела МВД России по району Бибирево ГУ МВД России по г. Москве возбуждено уголовное дело по признакам преступления, предусмотренного частью 2 статьи 213 УК РФ «Хулиганство», - грубое нарушение общественного порядка, совершенное с применением оружия.</w:t>
      </w:r>
    </w:p>
    <w:p>
      <w:pPr>
        <w:pStyle w:val="BodyText"/>
      </w:pPr>
      <w:r>
        <w:t xml:space="preserve">6 июня по ходатайству следствия в отношении 50-летнего обвиняемого Бутырским районным судом г. Москвы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8 495 616 06 29</w:t>
      </w:r>
    </w:p>
    <w:bookmarkEnd w:id="28"/>
    <w:bookmarkStart w:id="29" w:name="Xaacd99d3327e89af4d5844c400b3cdabf61767c"/>
    <w:p>
      <w:pPr>
        <w:pStyle w:val="Heading1"/>
      </w:pPr>
      <w:r>
        <w:t xml:space="preserve">В СВАО состоялся Единый день оказания юридической помощи гражданам</w:t>
      </w:r>
    </w:p>
    <w:p>
      <w:pPr>
        <w:pStyle w:val="FirstParagraph"/>
      </w:pPr>
      <w:r>
        <w:t xml:space="preserve">6 июня 2024 года сотрудниками Правового отдела УВД по СВАО ГУ МВД России по г. Москве и Отделов МВД России по районам СВАО г. Москвы была оказана бесплатная юридическая помощь гражданам.</w:t>
      </w:r>
    </w:p>
    <w:p>
      <w:pPr>
        <w:pStyle w:val="BodyText"/>
      </w:pPr>
      <w:r>
        <w:t xml:space="preserve">В ходе проведения Единого дня за оказанием юридической помощи обратилось 18 граждан, включая консультации, оказанные по телефону «горячей линии».</w:t>
      </w:r>
    </w:p>
    <w:p>
      <w:pPr>
        <w:pStyle w:val="BodyText"/>
      </w:pPr>
      <w:r>
        <w:t xml:space="preserve">Наиболее часто задаваемые вопросы касались поступления на службу в органы внутренних дел, условия и ограничения в приеме на службу, а также ограничения, запреты и обязанности, связанные с прохождением службы, жилищно-бытовой сферы, миграционного законодательства, уголовного и административного судопроизводства, защиты прав несовершеннолетних, основания для лишения родительских прав.</w:t>
      </w:r>
    </w:p>
    <w:p>
      <w:pPr>
        <w:pStyle w:val="BodyText"/>
      </w:pPr>
      <w:r>
        <w:t xml:space="preserve">По результатам обращений гражданам давались устные консультации, а также была осуществлена помощь в составлении искового заявления. При рассмотрении вопросов гражданам давались разъяснения в соответствии с действующим законодательством.</w:t>
      </w:r>
    </w:p>
    <w:bookmarkEnd w:id="29"/>
    <w:bookmarkStart w:id="32" w:name="X7bbd01274e730b5a4404e9bdaf3d53e3b5be130"/>
    <w:p>
      <w:pPr>
        <w:pStyle w:val="Heading1"/>
      </w:pPr>
      <w:r>
        <w:t xml:space="preserve">В столичном районе Алтуфьево полицейские задержали наркозакладчика</w:t>
      </w:r>
    </w:p>
    <w:p>
      <w:pPr>
        <w:pStyle w:val="FirstParagraph"/>
      </w:pPr>
      <w:r>
        <w:rPr>
          <w:iCs/>
          <w:i/>
        </w:rPr>
        <w:t xml:space="preserve">Оперативники ОНК УВД по СВАО ГУ МВД России по г. Москве совместно с коллегами из ГУНК МВД России задержали подозреваемого в незаконном обороте марихуаны.</w:t>
      </w:r>
    </w:p>
    <w:p>
      <w:pPr>
        <w:pStyle w:val="BodyText"/>
      </w:pPr>
      <w:r>
        <w:t xml:space="preserve">В результате оперативно-розыскных мероприятий сотрудники наркоконтроля в Путевом проезде задержали 23-летнего приезжего мужчину по подозрению в незаконном обороте запрещенных веществ.</w:t>
      </w:r>
    </w:p>
    <w:p>
      <w:pPr>
        <w:pStyle w:val="BodyText"/>
      </w:pPr>
      <w:r>
        <w:t xml:space="preserve">При личном досмотре полицейские изъяли у злоумышленника 17 свертков. Согласно проведенному исследованию, их содержимое является наркотическим средством – марихуаной. Также правоохранители изъяли 4 свертка с аналогичным веществом из тайников, которые ранее успел сделать задержанный. Общая масса брутто изъятого превысила 130 граммов.</w:t>
      </w:r>
    </w:p>
    <w:p>
      <w:pPr>
        <w:pStyle w:val="BodyText"/>
      </w:pPr>
      <w:r>
        <w:t xml:space="preserve">Следствием ОМВД России по Алтуфьевскому району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3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Задержанному предъявлено обвинение и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http://medvedkovo-juzhnoe.mos.ru/safety/information-of-uvd-po-svao/detail/12413745.html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://medvedkovo-juzhnoe.mos.ru" TargetMode="External" /><Relationship Type="http://schemas.openxmlformats.org/officeDocument/2006/relationships/hyperlink" Id="rId30" Target="http://medvedkovo-juzhnoe.mos.ru/safety/information-of-uvd-po-svao/detail/12413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medvedkovo-juzhnoe.mos.ru" TargetMode="External" /><Relationship Type="http://schemas.openxmlformats.org/officeDocument/2006/relationships/hyperlink" Id="rId30" Target="http://medvedkovo-juzhnoe.mos.ru/safety/information-of-uvd-po-svao/detail/12413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2025-07-15T09:41:49Z</dcterms:created>
  <dcterms:modified xsi:type="dcterms:W3CDTF">2025-07-15T09:41:49Z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