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ebfdee7c9b32d1aabf35eefa67973ea70c919"/>
    <w:p>
      <w:pPr>
        <w:pStyle w:val="Heading3"/>
      </w:pPr>
      <w:r>
        <w:t xml:space="preserve">Офицер Росгвардии стал гостем «Радио Москвы»</w:t>
      </w:r>
    </w:p>
    <w:p>
      <w:pPr>
        <w:pStyle w:val="FirstParagraph"/>
      </w:pPr>
      <w:r>
        <w:t xml:space="preserve">27.09.2023</w:t>
      </w:r>
    </w:p>
    <w:p>
      <w:pPr>
        <w:pStyle w:val="BodyText"/>
      </w:pPr>
      <w:r>
        <w:t xml:space="preserve">В эфире радиостанции «Радио Москвы» информационной программы «Горсовет» старший помощник начальника отдела кадров помощник отдела кадров Главного управления Росгвардии по городу Москве майор Элбэк Дамдинов рассказал радиослушателям о существующих вакансиях в подразделениях территориального органа, требованиях, предъявляемых к кандидатам, поступающим на службу, и социальных гарантиях военнослужащих и сотрудников ведомства.</w:t>
      </w:r>
    </w:p>
    <w:p>
      <w:pPr>
        <w:pStyle w:val="BodyText"/>
      </w:pPr>
      <w:r>
        <w:t xml:space="preserve">Спикер рассказал, из каких подразделений состоит столичное управление Росгвардии.</w:t>
      </w:r>
    </w:p>
    <w:p>
      <w:pPr>
        <w:pStyle w:val="BodyText"/>
      </w:pPr>
      <w:r>
        <w:t xml:space="preserve">Также радиослушатели узнали о высших учебных образовательных заведениях Росгвардии, в Санкт-Петербурге, Перми, Новосибирске и Саратове. Которые обучают будущих юристов, кинологов, лингвистов-переводчиков, психологов и других.</w:t>
      </w:r>
    </w:p>
    <w:p>
      <w:pPr>
        <w:pStyle w:val="BodyText"/>
      </w:pPr>
      <w:r>
        <w:t xml:space="preserve">Майор Росгвардии рассказал о процедуре трудоустройства, а также обо всех необходимых документах и проверках кандидата на службу.</w:t>
      </w:r>
    </w:p>
    <w:p>
      <w:pPr>
        <w:pStyle w:val="BodyText"/>
      </w:pPr>
      <w:r>
        <w:t xml:space="preserve">«После успешного прохождения военно-врачебной комиссии, сдачи физических нормативов, психологического тестирования и полиграфа с будущими сотрудниками заключается контракт. Кандидаты назначаются на должность, отправляются на стажировку в подразделение», - отметил гость эфира.</w:t>
      </w:r>
    </w:p>
    <w:p>
      <w:pPr>
        <w:pStyle w:val="BodyText"/>
      </w:pPr>
      <w:r>
        <w:t xml:space="preserve">В завершении эфира ведущая радиоэфира выразила благодарность Элбэку за полезный для слушателей эфир и пожелала ведомству достойных кандидатов на службу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http://medvedkovo-juzhnoe.mos.ru/safety/information-of-uvd-po-svao/detail/11856946.html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856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856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2025-05-28T06:45:38Z</dcterms:created>
  <dcterms:modified xsi:type="dcterms:W3CDTF">2025-05-28T06:45:38Z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