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a0e0c9c581ca9277d5d2c412b2df71ce3da444"/>
    <w:p>
      <w:pPr>
        <w:pStyle w:val="Heading3"/>
      </w:pPr>
      <w:r>
        <w:t xml:space="preserve">Информация УВД по СВАО 26.06 - 29.06.2023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br/>
      </w:r>
    </w:p>
    <w:bookmarkEnd w:id="20"/>
    <w:bookmarkStart w:id="21" w:name="Xca93fffb3fcb610b7236bff1ee07d20967911c0"/>
    <w:p>
      <w:pPr>
        <w:pStyle w:val="Heading1"/>
      </w:pPr>
      <w:r>
        <w:t xml:space="preserve">В УВД по СВАО прошел «Урок мужества» для молодых сотрудников Управления</w:t>
      </w:r>
    </w:p>
    <w:p>
      <w:pPr>
        <w:pStyle w:val="FirstParagraph"/>
      </w:pPr>
      <w:r>
        <w:t xml:space="preserve">Сотрудники УВД по СВАО ГУ МВД России по г. Москве встретились с членами Совета ветеранов УВД по СВАО полковником милиции в отставке Петром Поволоцким и майором милиции в отставке Юрием Дасмаевым.</w:t>
      </w:r>
    </w:p>
    <w:p>
      <w:pPr>
        <w:pStyle w:val="BodyText"/>
      </w:pPr>
      <w:r>
        <w:t xml:space="preserve">Во время встречи, ветераны Управления напомнили сотрудникам о важности их службы для общества и государства и провели параллели между правоохранителями, служившими раньше и сейчас.</w:t>
      </w:r>
    </w:p>
    <w:p>
      <w:pPr>
        <w:pStyle w:val="BodyText"/>
      </w:pPr>
      <w:r>
        <w:t xml:space="preserve">Также, полицейским довели «живую историю» героического поступка сотрудников УВД по обезвреживанию вооруженного преступника, захватившего в заложники школу в 2014 году.</w:t>
      </w:r>
    </w:p>
    <w:p>
      <w:pPr>
        <w:pStyle w:val="BodyText"/>
      </w:pPr>
      <w:r>
        <w:t xml:space="preserve">Днем 3 февраля 2014 года в школе № 263 района Отрадное сработала тревожная кнопка. Экипаж вневедомственной охраны Северо-Восточного округа столицы прибыл в считанные минуты. Что происходило в здании, толком никто не знал.</w:t>
      </w:r>
    </w:p>
    <w:p>
      <w:pPr>
        <w:pStyle w:val="BodyText"/>
      </w:pPr>
      <w:r>
        <w:t xml:space="preserve">Охранник рассказал стражам правопорядка, что ученик 11-го класса пришел в школу с винтовкой и карабином, зашел в кабинет, откуда и раздались выстрелы. Полицейские Сергей Бушуев и Владимир Крохин проследовали к злополучному кабинету…</w:t>
      </w:r>
    </w:p>
    <w:p>
      <w:pPr>
        <w:pStyle w:val="BodyText"/>
      </w:pPr>
      <w:r>
        <w:t xml:space="preserve">Подойдя к кабинету, Сергей Бушуев первым открыл дверь. Обезумевший ученик тут же выстрелил в полицейского из винтовки. Бронежилет не помог, выстрел был практически в упор. Получив огнестрельное ранение, он скончался до прибытия «скорой помощи». Сергей, ценой собственной жизни, спас жизни 23 детей.</w:t>
      </w:r>
    </w:p>
    <w:p>
      <w:pPr>
        <w:pStyle w:val="BodyText"/>
      </w:pPr>
      <w:r>
        <w:t xml:space="preserve">У самого Сергея Бушуева остались 15-летняя дочь и супруга, которая работала в этой школе преподавателем.</w:t>
      </w:r>
    </w:p>
    <w:p>
      <w:pPr>
        <w:pStyle w:val="BodyText"/>
      </w:pPr>
      <w:r>
        <w:t xml:space="preserve">Коллеги Сергея говорят, что тот не мог поступить по-другому. Он всегда шел первым, прикрывая собой товарищей, никогда не поступал опрометчиво, чем и заслужил доверие сослуживцев. Сергей Бушуев посмертно награжден орденом «За мужество и самоотверженность, проявленные при исполнении служебного и гражданского долга».</w:t>
      </w:r>
    </w:p>
    <w:p>
      <w:pPr>
        <w:pStyle w:val="BodyText"/>
      </w:pPr>
      <w:r>
        <w:t xml:space="preserve">Владимир Крохин был тоже тяжело ранен, но смог задержать преступника. Сейчас он продолжает службу в отделе МВД России по району Отрадное г. Москвы в должности командира взвода отдельной роты ППСП Отдела.</w:t>
      </w:r>
    </w:p>
    <w:p>
      <w:pPr>
        <w:pStyle w:val="BodyText"/>
      </w:pPr>
      <w:r>
        <w:t xml:space="preserve">За самоотверженность и спасение людей Владимир Александрович награжден Орденом Мужества.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1"/>
    <w:bookmarkStart w:id="22" w:name="Xb302856cfea128d36d69948ed9c628368e1e6a9"/>
    <w:p>
      <w:pPr>
        <w:pStyle w:val="Heading1"/>
      </w:pPr>
      <w:r>
        <w:t xml:space="preserve">В Москве полицейские пресекли конфликт, произошедший на улице Берёзовая Аллея</w:t>
      </w:r>
    </w:p>
    <w:p>
      <w:pPr>
        <w:pStyle w:val="FirstParagraph"/>
      </w:pPr>
      <w:r>
        <w:t xml:space="preserve">Сегодня в 08:35 в столичную полицию поступило сообщение о конфликте между гражданами на улице Берёзовая Аллея.</w:t>
      </w:r>
    </w:p>
    <w:p>
      <w:pPr>
        <w:pStyle w:val="BodyText"/>
      </w:pPr>
      <w:r>
        <w:t xml:space="preserve">На место происшествия незамедлительно прибыли сотрудники полиции, которые пресекли противоправные действия. Предварительно установлено, что между группой граждан на бытовой почве произошёл конфликт, переросший в потасовку.</w:t>
      </w:r>
    </w:p>
    <w:p>
      <w:pPr>
        <w:pStyle w:val="BodyText"/>
      </w:pPr>
      <w:r>
        <w:t xml:space="preserve">Стражами правопорядка были задержаны и доставлены в территориальный отдел полиции для разбирательства 24 человека. Один участник инцидента направлен в медицинское учреждение.</w:t>
      </w:r>
    </w:p>
    <w:p>
      <w:pPr>
        <w:pStyle w:val="BodyText"/>
      </w:pPr>
      <w:r>
        <w:t xml:space="preserve">В настоящее время проводится проверка, в ходе которой будет дана правовая оценка действиям участников происшествия.</w:t>
      </w:r>
    </w:p>
    <w:bookmarkEnd w:id="22"/>
    <w:bookmarkStart w:id="24" w:name="X15d9b23f4ebb089c1738dd0c7a2af6e9852692e"/>
    <w:p>
      <w:pPr>
        <w:pStyle w:val="Heading1"/>
      </w:pPr>
      <w:r>
        <w:t xml:space="preserve">Ирина Волк: В Москве полицейские обнаружили грибную наркоплантацию и задержали ее владельца</w:t>
      </w:r>
    </w:p>
    <w:p>
      <w:pPr>
        <w:pStyle w:val="FirstParagraph"/>
      </w:pPr>
      <w:r>
        <w:t xml:space="preserve">«Сотрудники отдела по контролю за оборотом наркотиков УВД по СВАО ГУ МВД России по г. Москве задержали жителя столицы. Мужчина подозревается в покушении на сбыт наркотических средств, а также в культивации наркосодержащих растений.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Предварительно установлено, что злоумышленник в нескольких районах Москвы бесконтактным способом с помощью тайников-закладок распространял запрещенные вещества. Они были упакованы в специальный пластичный материал, внешне схожий с природным камнем.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задержания подозреваемого полицейские нашли в его автомобиле 53 свертка с веществом растительного происхождения. Кроме того, оперативники отыскали два тайника, которые он оборудовал. Согласно результатам проведенной экспертизы, изъятое является гашишем и измельченными частями наркосодержащих грибов.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обыска в арендованной фигурантом квартире оперативники обнаружили грибную мини-ферму, скрытую в платяных шкафах. Для ускоренного выращивания растений, которые содержат галлюциногенные вещества, использовались культивационные камеры с климатической системой. Также в жилище находились готовые упаковочные капсулы, весы и другие предметы, имеющие доказательственное значение.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общей сложности полицейскими изъято более двух килограммов грибов, а также гашиш, который задержанный приобретал в даркнете мелким оптом для последующего распространения разовыми дозами.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отношении подозреваемого возбуждено уголовное дело по признакам преступлений, предусмотренных статьями 30, 228.1 и 231 УК РФ. Фигуранту избрана мера пресечения в виде заключения под стражу», - сообщила</w:t>
      </w:r>
      <w:r>
        <w:t xml:space="preserve"> </w:t>
      </w:r>
      <w:hyperlink r:id="rId23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bookmarkEnd w:id="24"/>
    <w:bookmarkStart w:id="25" w:name="section"/>
    <w:p>
      <w:pPr>
        <w:pStyle w:val="Heading1"/>
      </w:pPr>
    </w:p>
    <w:bookmarkEnd w:id="25"/>
    <w:bookmarkStart w:id="26" w:name="X109211346c7f2ec422bec6d0756e80368b253d3"/>
    <w:p>
      <w:pPr>
        <w:pStyle w:val="Heading1"/>
      </w:pPr>
      <w:r>
        <w:t xml:space="preserve">На северо-востоке столицы подведены итоги оперативно-профилактического мероприятия «Надзор»</w:t>
      </w:r>
    </w:p>
    <w:p>
      <w:pPr>
        <w:pStyle w:val="FirstParagraph"/>
      </w:pPr>
      <w:r>
        <w:t xml:space="preserve">В целях повышения эффективности деятельности по предупреждению и пресечению совершения преступлений и административных правонарушений лицами, подпадающими под действие Федерального закона от 6 апреля 2011 года № 64-ФЗ «Об административном надзоре за лицами, освобожденными из мест лишения свободы», а также активизации выявления и розыска лиц, в отношении которых установлен административный надзор, не прибывших к месту его осуществления либо самовольно оставивших его, и во исполнение указания ГУ МВД России по г. Москве от 17 мая 2023 года № 1/10758 «О проведении оперативно-профилактического мероприятия «Надзор», в период с 19 по 26 июня 2023 года на территории</w:t>
      </w:r>
    </w:p>
    <w:p>
      <w:pPr>
        <w:pStyle w:val="BodyText"/>
      </w:pPr>
      <w:r>
        <w:t xml:space="preserve">Северо-Восточного административного округа города Москвы проводилось оперативно-профилактическое мероприятие «Надзор».</w:t>
      </w:r>
    </w:p>
    <w:p>
      <w:pPr>
        <w:pStyle w:val="BodyText"/>
      </w:pPr>
      <w:r>
        <w:t xml:space="preserve">В результате проведения мероприятия модуль «Участковый» был пополнен сведениями более чем о 600 лицах, состоящих под административным надзором и формально под него подпадающих, было подано 5 заявлений в суд об установлении административного надзора и 12 заявлений о продлении административного надзора, поставлено на учет 11 поднадзорных лиц, составлено 150 административных протоколов, а также возбуждено 3 уголовных дела по статье 314.1 УК РФ «Уклонение от отбывания ограничения свободы, лишения свободы, а также от применения принудительных мер медицинского характера».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Полицейские ОМВД России по району Свиблово г. Москвы задержали подозреваемую в мошенничестве при оформлении туристических путевок</w:t>
      </w:r>
    </w:p>
    <w:p>
      <w:pPr>
        <w:pStyle w:val="BodyText"/>
      </w:pPr>
      <w:r>
        <w:t xml:space="preserve">Предварительно установлено, что 59-летняя жительница столицы по предложению туристического агента в социальной сети приобрела путевку на отдых, но улететь так и не смогла, так как через некоторое время после оплаты путёвки злоумышленница перестала выходить на связь. Сумма материального ущерба составила 54 000 рублей.</w:t>
      </w:r>
    </w:p>
    <w:p>
      <w:pPr>
        <w:pStyle w:val="BodyText"/>
      </w:pPr>
      <w:r>
        <w:t xml:space="preserve">В результате оперативно-розыскных мероприятий оперативники уголовного розыска установили и задержали подозреваемую на улице Парковая города Краснознаменск Московской области. Ей оказалась 38-летняя приезжая. Денежными средствами за путевку злоумышленница распорядилась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Свиблово г. Москвы возбуждено уголовное дело по признакам преступления, предусмотренного частью 2 статьи 159 УК РФ «Мошенничество». В отношении подозреваемой избрана мера пресечения в виде подписки о невыезде.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всех эпизодов противоправной деятельности.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6"/>
    <w:bookmarkStart w:id="29" w:name="section-1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http://medvedkovo-juzhnoe.mos.ru/safety/information-of-uvd-po-svao/detail/11688667.html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1688667.html" TargetMode="External" /><Relationship Type="http://schemas.openxmlformats.org/officeDocument/2006/relationships/hyperlink" Id="rId23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edvedkovo-juzhnoe.mos.ru" TargetMode="External" /><Relationship Type="http://schemas.openxmlformats.org/officeDocument/2006/relationships/hyperlink" Id="rId27" Target="http://medvedkovo-juzhnoe.mos.ru/safety/information-of-uvd-po-svao/detail/11688667.html" TargetMode="External" /><Relationship Type="http://schemas.openxmlformats.org/officeDocument/2006/relationships/hyperlink" Id="rId23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2025-02-27T15:19:51Z</dcterms:created>
  <dcterms:modified xsi:type="dcterms:W3CDTF">2025-02-27T15:19:51Z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