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20.03-24.03"/>
    <w:p>
      <w:pPr>
        <w:pStyle w:val="Heading3"/>
      </w:pPr>
      <w:r>
        <w:t xml:space="preserve">Информация УВД по СВАО 20.03-24.03</w:t>
      </w:r>
    </w:p>
    <w:p>
      <w:pPr>
        <w:pStyle w:val="FirstParagraph"/>
      </w:pPr>
      <w:r>
        <w:t xml:space="preserve">24.03.2023</w:t>
      </w:r>
    </w:p>
    <w:bookmarkEnd w:id="20"/>
    <w:bookmarkStart w:id="21" w:name="X05d9604dcaf684142d1a7bc879ec7e064d815b7"/>
    <w:p>
      <w:pPr>
        <w:pStyle w:val="Heading1"/>
      </w:pPr>
      <w:r>
        <w:t xml:space="preserve">Общественный совет при УВД по СВАО ГУ МВД России по г. Москве организовал спортивное мероприятие для семей сотрудников полиции</w:t>
      </w:r>
    </w:p>
    <w:p>
      <w:pPr>
        <w:pStyle w:val="FirstParagraph"/>
      </w:pPr>
      <w:r>
        <w:t xml:space="preserve">Спортивный праздник в формате лыжного забега для всех любителей активного образа жизни был организован Общественным советом при УВД по СВАО ГУ МВД России по г. Москве. С приветственным словом к гостям обратился заместитель начальника УВД по СВАО ГУ МВД России по г. Москве полковник полиции Дмитрий Гуров, который в этот день прибыл на мероприятие со всей своей семьей. Он подчеркнул, что такие мероприятия очень важны для подрастающего поколения и дают возможность сотрудникам полиции активно провести свободное время со своими близкими.</w:t>
      </w:r>
    </w:p>
    <w:p>
      <w:pPr>
        <w:pStyle w:val="BodyText"/>
      </w:pPr>
      <w:r>
        <w:t xml:space="preserve">Более 100 семей сотрудников полиции стали гостями данного спортивного фестиваля и смогли активно проявить свои способности. Для приглашенных в этот день были открыты несколько интерактивных площадок, где каждый, вне зависимости от уровня спортивной подготовки, мог поучаствовать и получить памятный диплом и подарок.</w:t>
      </w:r>
    </w:p>
    <w:p>
      <w:pPr>
        <w:pStyle w:val="BodyText"/>
      </w:pPr>
      <w:r>
        <w:t xml:space="preserve">Так, для всех возрастных групп участников был организован лыжный забег «Круг добра», семейная эстафета в формате «Папа, мама, я – здоровая семья», турнир по лазертагу, а также, шуточные боксерские поединки. Приятным сюрпризом стало чаепитие и развернутая на площадке фестиваля полевая кухня.</w:t>
      </w:r>
    </w:p>
    <w:p>
      <w:pPr>
        <w:pStyle w:val="BodyText"/>
      </w:pPr>
      <w:r>
        <w:t xml:space="preserve">«Национальный триатлон – это социально-ориентированный проект. Его задача – объединить детей с различным состоянием здоровья, дать всем возможность окунуться в атмосферу спорта и праздника, в котором победителями становятся все», – отметил председатель Общественного совета при УВД по СВАО ГУ МВД России по г. Москве Андрей Гришин.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X41be59aed97e76d358659cb7d37fced356bd6dd"/>
    <w:p>
      <w:pPr>
        <w:pStyle w:val="Heading1"/>
      </w:pPr>
      <w:r>
        <w:t xml:space="preserve">Сотрудниками полиции Северо-Восточного округа столицы пресечена деятельность подпольного игорного заведения</w:t>
      </w:r>
    </w:p>
    <w:p>
      <w:pPr>
        <w:pStyle w:val="FirstParagraph"/>
      </w:pPr>
      <w:r>
        <w:t xml:space="preserve">Установлено, что игорное заведение располагалось на втором этаже двухэтажного нежилого дома на улице Добролюбова в городе Москве и работало в закрытом режиме с соблюдением всех мер конспирации. Вход осуществлялся через несколько металлических дверей. Также была проработана система запасных выходов – посетителей выводили через замаскированные двери. Другое помещение находилось в состоянии реконструкции под еще один игровой зал.</w:t>
      </w:r>
    </w:p>
    <w:p>
      <w:pPr>
        <w:pStyle w:val="BodyText"/>
      </w:pPr>
      <w:r>
        <w:t xml:space="preserve">В результате оперативно-розыскных мероприятий полицейскими изъято 60 единиц игрового оборудования, которое работало на прием денежных купюр. Сумма внесенных денежных средств составила более 67 миллионов рублей.</w:t>
      </w:r>
    </w:p>
    <w:p>
      <w:pPr>
        <w:pStyle w:val="BodyText"/>
      </w:pPr>
      <w:r>
        <w:t xml:space="preserve">Оперативниками установлено и задержано 8 человек, подозреваемых в организации противоправной деятельности.</w:t>
      </w:r>
    </w:p>
    <w:p>
      <w:pPr>
        <w:pStyle w:val="BodyText"/>
      </w:pPr>
      <w:r>
        <w:t xml:space="preserve">Следственными органами возбуждено уголовное дело по признакам преступления, предусмотренного частью 3 статьи 171.2 УК РФ.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мероприятия, направленные на установление всех соучастников.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2"/>
    <w:bookmarkStart w:id="23" w:name="X3047c772ca3386cec6044422dd9982749d4e898"/>
    <w:p>
      <w:pPr>
        <w:pStyle w:val="Heading1"/>
      </w:pPr>
      <w:r>
        <w:t xml:space="preserve">В территориальных Отделах полиции СВАО г. Москвы прошли дни встреч с молодёжью районов</w:t>
      </w:r>
    </w:p>
    <w:p>
      <w:pPr>
        <w:pStyle w:val="FirstParagraph"/>
      </w:pPr>
      <w:r>
        <w:t xml:space="preserve">В этом месяце свои двери распахнули все территориальные отделы МВД России по районам СВАО г. Москвы: в таком необычном формате руководители Отделов провели «Дни открытых дверей» для учащихся 9-х и 11-х классов. Целью этого мероприятия было познакомить ребят с профессией полицейского и показать все тонкости работы в территориальных Отделах полиции.</w:t>
      </w:r>
    </w:p>
    <w:p>
      <w:pPr>
        <w:pStyle w:val="BodyText"/>
      </w:pPr>
      <w:r>
        <w:t xml:space="preserve">Возраст участников был выбран неслучайно, - именно сейчас перед молодыми людьми встает вопрос выбора жизненного пути, и такое знакомство с полицейской службой, возможно, для кого из них станет профессией.</w:t>
      </w:r>
    </w:p>
    <w:p>
      <w:pPr>
        <w:pStyle w:val="BodyText"/>
      </w:pPr>
      <w:r>
        <w:t xml:space="preserve">В каждом районом Отделе полиции руководители служб готовились заранее к встрече со своими гостями, продумывали до мелочей программу встречи и возможные вопросы от ребят. И такой подход руководителей получил отклик у молодых людей: некоторые из школьников были настолько воодушевлены таким форматом знакомства с профессией, что поделились с сотрудниками своими мыслями стать полицейскими.</w:t>
      </w:r>
    </w:p>
    <w:p>
      <w:pPr>
        <w:pStyle w:val="BodyText"/>
      </w:pPr>
      <w:r>
        <w:t xml:space="preserve">«Проведение таких встреч с молодыми жителями нашего округа в территориальных Отделах МВД России по районам СВАО г. Москвы дает ребятам возможность более тонко почувствовать всю работу полиции в своем районе, увидеть то, что зачастую они и не представляют, мы, в свою очередь, заинтересованы как в хороших специалистах, так в объективном и всестороннем информировании о деятельности полиции среди нашего населения», - отметила начальник Отдела по работе с личным составом УВД по СВАО ГУ МВД России по г. Москве полковник полиции Анастасия Харланова при подведении итогов проведенных мероприятий.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3"/>
    <w:bookmarkStart w:id="26" w:name="X48febb5e45655130240f85d663ff88aafceb922"/>
    <w:p>
      <w:pPr>
        <w:pStyle w:val="Heading1"/>
      </w:pPr>
      <w:r>
        <w:t xml:space="preserve">В СВАО полицейские пресекли незаконный оборот наркотиков</w:t>
      </w:r>
    </w:p>
    <w:p>
      <w:pPr>
        <w:pStyle w:val="FirstParagraph"/>
      </w:pPr>
      <w:r>
        <w:rPr>
          <w:iCs/>
          <w:i/>
        </w:rPr>
        <w:t xml:space="preserve">«Оперативники ОНК УВД по СВАО ГУ МВД России по г. Москве при содействии сотрудников ГУНК МВД России и сотрудников Госавтоинспекции УВД по СВАО ГУ МВД России по г. Москве задержали подозреваемых в незаконном обороте наркотиков.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на 84-м километре МКАД были установлены и задержаны двое мужчин 28 и 27 лет. При личном досмотре у граждан было обнаружено и изъято 2 свертка с неизвестным веществом, массой более 190 граммов.</w:t>
      </w:r>
    </w:p>
    <w:p>
      <w:pPr>
        <w:pStyle w:val="BodyText"/>
      </w:pPr>
      <w:r>
        <w:t xml:space="preserve">Согласно проведенному исследованию части изъятого установлено, что оно содержит в своем составе наркотическое средство – гашиш.</w:t>
      </w:r>
    </w:p>
    <w:p>
      <w:pPr>
        <w:pStyle w:val="BodyText"/>
      </w:pPr>
      <w:r>
        <w:t xml:space="preserve">Мужчины пояснили полицейским, что приобрели наркотические средства для личного потребления.</w:t>
      </w:r>
    </w:p>
    <w:p>
      <w:pPr>
        <w:pStyle w:val="BodyText"/>
      </w:pPr>
      <w:r>
        <w:t xml:space="preserve">Следствием ОМВД России по району Лианозово г. Москвы возбуждены уголовные дела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подписки о невыезде и надлежащем поведении»,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http://medvedkovo-juzhnoe.mos.ru/safety/information-of-uvd-po-svao/detail/11487023.html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edvedkovo-juzhnoe.mos.ru" TargetMode="External" /><Relationship Type="http://schemas.openxmlformats.org/officeDocument/2006/relationships/hyperlink" Id="rId24" Target="http://medvedkovo-juzhnoe.mos.ru/safety/information-of-uvd-po-svao/detail/11487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edvedkovo-juzhnoe.mos.ru" TargetMode="External" /><Relationship Type="http://schemas.openxmlformats.org/officeDocument/2006/relationships/hyperlink" Id="rId24" Target="http://medvedkovo-juzhnoe.mos.ru/safety/information-of-uvd-po-svao/detail/11487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2025-05-28T22:49:23Z</dcterms:created>
  <dcterms:modified xsi:type="dcterms:W3CDTF">2025-05-28T22:49:23Z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