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глашаем-на-службу-в-полицию"/>
    <w:p>
      <w:pPr>
        <w:pStyle w:val="Heading3"/>
      </w:pPr>
      <w:r>
        <w:t xml:space="preserve">Приглашаем на службу в полицию</w:t>
      </w:r>
    </w:p>
    <w:p>
      <w:pPr>
        <w:pStyle w:val="FirstParagraph"/>
      </w:pPr>
      <w:r>
        <w:t xml:space="preserve">01.07.2022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dvedkovo-juzhnoe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http://medvedkovo-juzhnoe.mos.ru/safety/information-of-uvd-po-svao/detail/10908566.html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0908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0908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2025-06-01T14:53:58Z</dcterms:created>
  <dcterms:modified xsi:type="dcterms:W3CDTF">2025-06-01T14:53:58Z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