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35c5eebd1dd085ca3612b9a813e2689023dcc"/>
    <w:p>
      <w:pPr>
        <w:pStyle w:val="Heading3"/>
      </w:pPr>
      <w:r>
        <w:t xml:space="preserve">Ученики лицея имени Пабло Неруды вернулись из Витебска с медалями</w:t>
      </w:r>
    </w:p>
    <w:p>
      <w:pPr>
        <w:pStyle w:val="FirstParagraph"/>
      </w:pPr>
      <w:r>
        <w:t xml:space="preserve">21.01.2016</w:t>
      </w:r>
    </w:p>
    <w:p>
      <w:pPr>
        <w:pStyle w:val="BodyText"/>
      </w:pPr>
      <w:r>
        <w:t xml:space="preserve">Школьники из Государственного бюджетного образовательного учреждения города Москвы «Лицей № 1568 имени Пабло Неруды», участвующие в Белорусской республиканской физической олимпиаде, заняли сразу четыре призовых места.</w:t>
      </w:r>
    </w:p>
    <w:p>
      <w:pPr>
        <w:pStyle w:val="BodyText"/>
      </w:pPr>
      <w:r>
        <w:t xml:space="preserve">Об этом сообщили в пресс-службе Департамента образования столицы.</w:t>
      </w:r>
    </w:p>
    <w:p>
      <w:pPr>
        <w:pStyle w:val="BodyText"/>
      </w:pPr>
      <w:r>
        <w:t xml:space="preserve">Семь учащихся из Москвы представляли Российскую Федерацию на Белорусской республиканской физической олимпиаде, которая проходила с 10 по 15 января в городе Витебск. Четверо россиян, учащихся в ГБОУ «Лицей № 1568 имени Пабло Неруды», заняли призовые места:</w:t>
      </w:r>
    </w:p>
    <w:p>
      <w:pPr>
        <w:numPr>
          <w:ilvl w:val="0"/>
          <w:numId w:val="1001"/>
        </w:numPr>
        <w:pStyle w:val="Compact"/>
      </w:pPr>
      <w:r>
        <w:t xml:space="preserve">Артём Ищенко — 1 место;</w:t>
      </w:r>
    </w:p>
    <w:p>
      <w:pPr>
        <w:numPr>
          <w:ilvl w:val="0"/>
          <w:numId w:val="1001"/>
        </w:numPr>
        <w:pStyle w:val="Compact"/>
      </w:pPr>
      <w:r>
        <w:t xml:space="preserve">Фёдор Матренок — 2 место;</w:t>
      </w:r>
    </w:p>
    <w:p>
      <w:pPr>
        <w:numPr>
          <w:ilvl w:val="0"/>
          <w:numId w:val="1001"/>
        </w:numPr>
        <w:pStyle w:val="Compact"/>
      </w:pPr>
      <w:r>
        <w:t xml:space="preserve">Евгений Сыров — 2 место;</w:t>
      </w:r>
    </w:p>
    <w:p>
      <w:pPr>
        <w:numPr>
          <w:ilvl w:val="0"/>
          <w:numId w:val="1001"/>
        </w:numPr>
        <w:pStyle w:val="Compact"/>
      </w:pPr>
      <w:r>
        <w:t xml:space="preserve">Екатерина Ветрова — 3 место.</w:t>
      </w:r>
    </w:p>
    <w:p>
      <w:pPr>
        <w:pStyle w:val="FirstParagraph"/>
      </w:pPr>
      <w:r>
        <w:t xml:space="preserve">Администрация лицея, преподаватели и одноклассники искренне поздравили вернувшихся с олимпиады победителей.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http://medvedkovo-juzhnoe.mos.ru/presscenter/news/detail/2452364.html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2452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2452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2025-01-23T07:24:51Z</dcterms:created>
  <dcterms:modified xsi:type="dcterms:W3CDTF">2025-01-23T07:24:51Z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