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129b2b051f6c477ccba37efe4c3d4acd44a50"/>
    <w:p>
      <w:pPr>
        <w:pStyle w:val="Heading3"/>
      </w:pPr>
      <w:r>
        <w:t xml:space="preserve">Занятия по здоровому сну подготовили для пенсионеров района Южное Медведково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rPr>
          <w:iCs/>
          <w:i/>
          <w:bCs/>
          <w:b/>
        </w:rPr>
        <w:t xml:space="preserve">Пенсионеров из Южного Медведкова пригласили принять участие в занятиях, посвященных основам здорового сна. Об открытии нового курса занятий сообщили в Центре московского долголетия «Южное Медведково» на улице Молодцова, 1Б.</w:t>
      </w:r>
    </w:p>
    <w:p>
      <w:pPr>
        <w:pStyle w:val="BodyText"/>
      </w:pPr>
      <w:r>
        <w:t xml:space="preserve">— Регулярный недосып ведет к ослаблению или потере концентрации внимания, а также сложностям с принятием логических решений. Правильно спать умеет далеко не каждый. Существует множество факторов, которые приводят к недосыпу, а что ещё хуже к бессоннице. Чтобы сон был крепким и спокойным, а самочувствие с утра бодрое, присоединяйтесь к занятиям «Онлайн Здоровый сон», — рассказали организаторы занятий.</w:t>
      </w:r>
    </w:p>
    <w:p>
      <w:pPr>
        <w:pStyle w:val="BodyText"/>
      </w:pPr>
      <w:r>
        <w:t xml:space="preserve">Организаторы добавили, что специальные методики помогут заснуть легко и быстро, а утром чувствовать себя отдохнувшим и полным сил.</w:t>
      </w:r>
    </w:p>
    <w:p>
      <w:pPr>
        <w:pStyle w:val="BodyText"/>
      </w:pPr>
      <w:r>
        <w:t xml:space="preserve">Занятия в рамках курса здорового сна будут проходить по понедельникам и средам с 21:00 до 22:00. Узнать подробности и записаться на офлайн-занятия или дистанционно можно по адресу: ул. Молодцова, д. 1 «Б» или по телефону единой справочной службы ДТСЗН г. Москвы: (495) 870-44-44.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http://medvedkovo-juzhnoe.mos.ru/presscenter/news/detail/11462839.html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62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62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2025-07-01T07:24:03Z</dcterms:created>
  <dcterms:modified xsi:type="dcterms:W3CDTF">2025-07-01T07:24:03Z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