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b0684daff8461c5adf213ec81e9f6b964b05"/>
    <w:p>
      <w:pPr>
        <w:pStyle w:val="Heading3"/>
      </w:pPr>
      <w:r>
        <w:t xml:space="preserve">На Полярной прошли работы по ремонту освещения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коммунальных служб Южного Медведкова отремонтировали освещение возле лифта в доме 8 на Полярной улице. Об этом сообщили сегодня в управляющей компании.</w:t>
      </w:r>
    </w:p>
    <w:p>
      <w:pPr>
        <w:pStyle w:val="BodyText"/>
      </w:pPr>
      <w:r>
        <w:t xml:space="preserve">Перегоревшую лампочку в светильнике увидели соседи. Они уточнили, что света нет на площадки лифта в третьем подъезде на двенадцатом этаже.</w:t>
      </w:r>
    </w:p>
    <w:p>
      <w:pPr>
        <w:pStyle w:val="BodyText"/>
      </w:pPr>
      <w:r>
        <w:t xml:space="preserve">— Выполнены работы по восстановлению освещения. Освещение технически исправно. Нарушение устранено, — рассказал о проведенных работах Артем Минин, руководитель ГБУ «Жилищник района Южное Медведково».</w:t>
      </w:r>
    </w:p>
    <w:p>
      <w:pPr>
        <w:pStyle w:val="BodyText"/>
      </w:pPr>
      <w:r>
        <w:t xml:space="preserve">Напомним, о проблемах с подъемником в доме можно сообщить по телефону управляющей компании: (499) 473-61-09.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http://medvedkovo-juzhnoe.mos.ru/presscenter/news/detail/11459420.html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2025-07-07T15:18:46Z</dcterms:created>
  <dcterms:modified xsi:type="dcterms:W3CDTF">2025-07-07T15:18:46Z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