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9a4b173458e1a207bff42642d8c65b3dc5fdb"/>
    <w:p>
      <w:pPr>
        <w:pStyle w:val="Heading3"/>
      </w:pPr>
      <w:r>
        <w:t xml:space="preserve">В Южном Медведкове восстановили движение трамваев после задержки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drawing>
          <wp:inline>
            <wp:extent cx="5334000" cy="33904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dvedkovo-juzhnoe.mos.ru/www/upload/medialibrary/58a/u6owkkanmz86bmb2b2c6yutqsctg5m2w/photo_2022_08_22_20_28_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04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По техническим причинам трамваи маршрута № 17 задерживались в нашем районе. Движение удалось оперативно восстановить. Об этом сообщили в пресс-службе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rPr>
          <w:iCs/>
          <w:i/>
        </w:rPr>
        <w:t xml:space="preserve">«Восстановлено движение трамваев на участке от остановки «Медведково» до комбината «Лира»», — отмечается в сообщении.</w:t>
      </w:r>
    </w:p>
    <w:p>
      <w:pPr>
        <w:pStyle w:val="BodyText"/>
      </w:pPr>
      <w:r>
        <w:t xml:space="preserve">Ранее стало известно, что маршруты трамваев были временно скорректированы: они ходили от улицы Сельскохозяйственная до комбината «Лира». В ведомстве попросили пассажиров быть внимательными и следить за объявлениями водителей.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http://medvedkovo-juzhnoe.mos.ru/presscenter/news/detail/11007193.html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presscenter/news/detail/11007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presscenter/news/detail/11007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2025-06-05T18:12:15Z</dcterms:created>
  <dcterms:modified xsi:type="dcterms:W3CDTF">2025-06-05T18:12:15Z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